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2886A" w14:textId="54351F65" w:rsidR="00AB66E3" w:rsidRDefault="00B77956" w:rsidP="00AB66E3">
      <w:pPr>
        <w:pBdr>
          <w:bottom w:val="single" w:sz="8" w:space="4" w:color="auto"/>
        </w:pBdr>
        <w:spacing w:after="120" w:line="240" w:lineRule="auto"/>
        <w:contextualSpacing/>
        <w:rPr>
          <w:rFonts w:cs="Times New Roman"/>
          <w:b/>
          <w:spacing w:val="5"/>
          <w:kern w:val="28"/>
          <w:sz w:val="24"/>
          <w:szCs w:val="52"/>
        </w:rPr>
      </w:pPr>
      <w:r>
        <w:rPr>
          <w:rFonts w:cs="Times New Roman"/>
          <w:b/>
          <w:spacing w:val="5"/>
          <w:kern w:val="28"/>
          <w:sz w:val="24"/>
          <w:szCs w:val="52"/>
        </w:rPr>
        <w:t>LISTE DE CANDIDATURE</w:t>
      </w:r>
    </w:p>
    <w:p w14:paraId="4F9E2DC6" w14:textId="699F3744" w:rsidR="00AB66E3" w:rsidRDefault="00AB66E3" w:rsidP="0022719C">
      <w:pPr>
        <w:spacing w:line="276" w:lineRule="auto"/>
        <w:rPr>
          <w:rFonts w:eastAsia="Times" w:cs="Times New Roman"/>
          <w:b/>
          <w:szCs w:val="20"/>
        </w:rPr>
      </w:pPr>
      <w:r w:rsidRPr="00AB66E3">
        <w:rPr>
          <w:rFonts w:eastAsia="Times" w:cs="Times New Roman"/>
          <w:b/>
          <w:szCs w:val="20"/>
        </w:rPr>
        <w:t xml:space="preserve">Elections </w:t>
      </w:r>
      <w:r w:rsidR="00A4612E">
        <w:rPr>
          <w:rFonts w:eastAsia="Times" w:cs="Times New Roman"/>
          <w:b/>
          <w:szCs w:val="20"/>
        </w:rPr>
        <w:t>professionnelles</w:t>
      </w:r>
      <w:r>
        <w:rPr>
          <w:rFonts w:eastAsia="Times" w:cs="Times New Roman"/>
          <w:b/>
          <w:szCs w:val="20"/>
        </w:rPr>
        <w:t xml:space="preserve"> </w:t>
      </w:r>
      <w:r w:rsidR="00A4612E">
        <w:rPr>
          <w:rFonts w:eastAsia="Times" w:cs="Times New Roman"/>
          <w:b/>
          <w:szCs w:val="20"/>
        </w:rPr>
        <w:t>du 3 au 10 décembre 2026</w:t>
      </w:r>
    </w:p>
    <w:p w14:paraId="7ECF50A2" w14:textId="6DC6E491" w:rsidR="00C43857" w:rsidRDefault="00C43857" w:rsidP="00C43857">
      <w:pPr>
        <w:spacing w:before="240" w:after="0" w:line="276" w:lineRule="auto"/>
        <w:rPr>
          <w:sz w:val="20"/>
        </w:rPr>
      </w:pPr>
      <w:r w:rsidRPr="00DA04CC">
        <w:rPr>
          <w:b/>
          <w:sz w:val="20"/>
          <w:szCs w:val="18"/>
        </w:rPr>
        <w:t>Scrutin </w:t>
      </w:r>
      <w:r>
        <w:rPr>
          <w:b/>
          <w:sz w:val="20"/>
          <w:szCs w:val="18"/>
        </w:rPr>
        <w:t xml:space="preserve">: </w:t>
      </w:r>
      <w:r>
        <w:rPr>
          <w:b/>
          <w:sz w:val="20"/>
          <w:szCs w:val="18"/>
        </w:rPr>
        <w:tab/>
      </w:r>
      <w:r w:rsidR="00072BAB">
        <w:rPr>
          <w:sz w:val="20"/>
        </w:rPr>
        <w:t>Commission paritaire d’établissement</w:t>
      </w:r>
      <w:r w:rsidR="000D0590">
        <w:rPr>
          <w:sz w:val="20"/>
        </w:rPr>
        <w:t xml:space="preserve"> (</w:t>
      </w:r>
      <w:r w:rsidR="00072BAB">
        <w:rPr>
          <w:sz w:val="20"/>
        </w:rPr>
        <w:t>CPE</w:t>
      </w:r>
      <w:r w:rsidR="000D0590">
        <w:rPr>
          <w:sz w:val="20"/>
        </w:rPr>
        <w:t>)</w:t>
      </w:r>
      <w:r>
        <w:rPr>
          <w:sz w:val="20"/>
        </w:rPr>
        <w:t xml:space="preserve"> de l’université de Rouen Normandie</w:t>
      </w:r>
    </w:p>
    <w:p w14:paraId="5A36AE73" w14:textId="77777777" w:rsidR="00C43857" w:rsidRDefault="00C43857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</w:p>
    <w:p w14:paraId="668732E2" w14:textId="2D84C999" w:rsidR="00A4612E" w:rsidRDefault="00A4612E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>
        <w:rPr>
          <w:b/>
          <w:bCs/>
          <w:sz w:val="20"/>
        </w:rPr>
        <w:t>Rappel :</w:t>
      </w:r>
    </w:p>
    <w:p w14:paraId="1CA5F909" w14:textId="023B6DC4" w:rsidR="00A4612E" w:rsidRDefault="00727577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  <w:r w:rsidRPr="00727577">
        <w:rPr>
          <w:sz w:val="20"/>
        </w:rPr>
        <w:t xml:space="preserve">Les élections se déroulant par voie électronique, il est impératif </w:t>
      </w:r>
      <w:r>
        <w:rPr>
          <w:sz w:val="20"/>
        </w:rPr>
        <w:t xml:space="preserve">de renseigner l’application CANDELEC avec </w:t>
      </w:r>
      <w:r w:rsidR="00F61CAC">
        <w:rPr>
          <w:sz w:val="20"/>
        </w:rPr>
        <w:t>l’indication des délégués de liste, logo, liste de candidats et profession de foi</w:t>
      </w:r>
      <w:r w:rsidR="00C43857">
        <w:rPr>
          <w:sz w:val="20"/>
        </w:rPr>
        <w:t>, ainsi que de faire valider l’éligibilité des candidats via cette application.</w:t>
      </w:r>
      <w:r w:rsidR="00F61CAC">
        <w:rPr>
          <w:sz w:val="20"/>
        </w:rPr>
        <w:t xml:space="preserve"> Les déclarations individuelles de candidatures doivent être</w:t>
      </w:r>
      <w:r w:rsidR="00C43857">
        <w:rPr>
          <w:sz w:val="20"/>
        </w:rPr>
        <w:t xml:space="preserve"> signées sous forme manuscrite et</w:t>
      </w:r>
      <w:r w:rsidR="00F61CAC">
        <w:rPr>
          <w:sz w:val="20"/>
        </w:rPr>
        <w:t xml:space="preserve"> déposée</w:t>
      </w:r>
      <w:r w:rsidR="00C43857">
        <w:rPr>
          <w:sz w:val="20"/>
        </w:rPr>
        <w:t>s</w:t>
      </w:r>
      <w:r w:rsidR="00F61CAC">
        <w:rPr>
          <w:sz w:val="20"/>
        </w:rPr>
        <w:t xml:space="preserve"> en mains propres à la DAJS.</w:t>
      </w:r>
    </w:p>
    <w:p w14:paraId="306C4166" w14:textId="77777777" w:rsidR="00F61CAC" w:rsidRPr="00727577" w:rsidRDefault="00F61CAC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7F143CA5" w14:textId="13EF676E" w:rsidR="00A4100E" w:rsidRDefault="00F61CAC" w:rsidP="00F61CAC">
      <w:pPr>
        <w:tabs>
          <w:tab w:val="left" w:leader="dot" w:pos="9070"/>
        </w:tabs>
        <w:spacing w:before="120" w:after="0" w:line="276" w:lineRule="auto"/>
        <w:rPr>
          <w:sz w:val="20"/>
        </w:rPr>
      </w:pPr>
      <w:r>
        <w:rPr>
          <w:b/>
          <w:bCs/>
          <w:sz w:val="20"/>
        </w:rPr>
        <w:t>L</w:t>
      </w:r>
      <w:r w:rsidR="00B77956" w:rsidRPr="00CB1810">
        <w:rPr>
          <w:b/>
          <w:bCs/>
          <w:sz w:val="20"/>
        </w:rPr>
        <w:t>iste</w:t>
      </w:r>
      <w:r>
        <w:rPr>
          <w:b/>
          <w:bCs/>
          <w:sz w:val="20"/>
        </w:rPr>
        <w:t xml:space="preserve"> présentée par</w:t>
      </w:r>
      <w:r w:rsidR="00C43857">
        <w:rPr>
          <w:b/>
          <w:bCs/>
          <w:sz w:val="20"/>
        </w:rPr>
        <w:t xml:space="preserve"> </w:t>
      </w:r>
      <w:r w:rsidR="00B77956" w:rsidRPr="00CB1810">
        <w:rPr>
          <w:b/>
          <w:bCs/>
          <w:sz w:val="20"/>
        </w:rPr>
        <w:t>:</w:t>
      </w:r>
      <w:r w:rsidR="00B77956" w:rsidRPr="00A4100E">
        <w:rPr>
          <w:sz w:val="20"/>
        </w:rPr>
        <w:t xml:space="preserve"> </w:t>
      </w:r>
      <w:r w:rsidR="00A4100E" w:rsidRPr="00A4100E">
        <w:rPr>
          <w:sz w:val="20"/>
        </w:rPr>
        <w:tab/>
      </w:r>
    </w:p>
    <w:p w14:paraId="1D5C7CE9" w14:textId="0ACFACFF" w:rsidR="00C43857" w:rsidRDefault="00F61CAC" w:rsidP="00F61CAC">
      <w:pPr>
        <w:tabs>
          <w:tab w:val="left" w:leader="dot" w:pos="9070"/>
        </w:tabs>
        <w:spacing w:before="120" w:after="0" w:line="276" w:lineRule="auto"/>
        <w:rPr>
          <w:rFonts w:asciiTheme="majorHAnsi" w:hAnsiTheme="majorHAnsi" w:cstheme="majorHAnsi"/>
          <w:i/>
          <w:sz w:val="20"/>
          <w:szCs w:val="16"/>
        </w:rPr>
      </w:pPr>
      <w:r w:rsidRPr="00C43857">
        <w:rPr>
          <w:rFonts w:asciiTheme="majorHAnsi" w:hAnsiTheme="majorHAnsi" w:cstheme="majorHAnsi"/>
          <w:i/>
          <w:sz w:val="20"/>
          <w:szCs w:val="16"/>
        </w:rPr>
        <w:t>(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>Nom</w:t>
      </w:r>
      <w:r w:rsidRPr="00C43857">
        <w:rPr>
          <w:rFonts w:asciiTheme="majorHAnsi" w:hAnsiTheme="majorHAnsi" w:cstheme="majorHAnsi"/>
          <w:i/>
          <w:sz w:val="20"/>
          <w:szCs w:val="16"/>
        </w:rPr>
        <w:t xml:space="preserve"> du syndicat pour lequel la liste est déposée ; le cas échéant, nom de la fédération ou de l’union syndicale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 xml:space="preserve"> ; </w:t>
      </w:r>
      <w:r w:rsidRPr="00C43857">
        <w:rPr>
          <w:rFonts w:asciiTheme="majorHAnsi" w:hAnsiTheme="majorHAnsi" w:cstheme="majorHAnsi"/>
          <w:i/>
          <w:sz w:val="20"/>
          <w:szCs w:val="16"/>
        </w:rPr>
        <w:t xml:space="preserve">en cas de candidature commune noms des 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>syndicats)</w:t>
      </w:r>
    </w:p>
    <w:p w14:paraId="5C2C6729" w14:textId="2C883A92" w:rsidR="00072BAB" w:rsidRPr="00A31243" w:rsidRDefault="00072BAB" w:rsidP="00A31243">
      <w:pPr>
        <w:spacing w:before="240" w:after="0" w:line="276" w:lineRule="auto"/>
        <w:jc w:val="left"/>
        <w:rPr>
          <w:b/>
          <w:sz w:val="20"/>
          <w:szCs w:val="18"/>
        </w:rPr>
      </w:pPr>
      <w:r w:rsidRPr="00A31243">
        <w:rPr>
          <w:b/>
          <w:sz w:val="20"/>
          <w:szCs w:val="18"/>
        </w:rPr>
        <w:t xml:space="preserve">Au titre du scrutin </w:t>
      </w:r>
      <w:r w:rsidR="00A31243" w:rsidRPr="00A31243">
        <w:rPr>
          <w:b/>
          <w:sz w:val="20"/>
          <w:szCs w:val="18"/>
        </w:rPr>
        <w:t>pour le groupe et la catégorie suivants de la CPE :</w:t>
      </w:r>
    </w:p>
    <w:p w14:paraId="053D082A" w14:textId="3D60C890" w:rsidR="00A31243" w:rsidRDefault="00A31243" w:rsidP="00A31243">
      <w:pPr>
        <w:tabs>
          <w:tab w:val="left" w:pos="2835"/>
        </w:tabs>
        <w:spacing w:before="120" w:after="120" w:line="276" w:lineRule="auto"/>
        <w:ind w:left="567"/>
        <w:rPr>
          <w:sz w:val="20"/>
          <w:szCs w:val="18"/>
        </w:rPr>
      </w:pPr>
      <w:r>
        <w:rPr>
          <w:sz w:val="20"/>
          <w:szCs w:val="18"/>
        </w:rPr>
        <w:t xml:space="preserve">Groupe CPE : </w:t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913128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1- ITRF &amp; santé/social</w:t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304207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2- AENES</w:t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-800613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3- BIB</w:t>
      </w:r>
    </w:p>
    <w:p w14:paraId="116EE0F8" w14:textId="29F21AF0" w:rsidR="00A31243" w:rsidRDefault="00A31243" w:rsidP="00A31243">
      <w:pPr>
        <w:tabs>
          <w:tab w:val="left" w:pos="2835"/>
        </w:tabs>
        <w:spacing w:before="120" w:after="120" w:line="276" w:lineRule="auto"/>
        <w:ind w:left="567"/>
        <w:rPr>
          <w:sz w:val="20"/>
          <w:szCs w:val="18"/>
        </w:rPr>
      </w:pPr>
      <w:r>
        <w:rPr>
          <w:sz w:val="20"/>
          <w:szCs w:val="18"/>
        </w:rPr>
        <w:t>Catégorie hiérarchique :</w:t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-161316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A </w:t>
      </w:r>
      <w:r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20584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B </w:t>
      </w:r>
      <w:r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</w:t>
      </w:r>
      <w:sdt>
        <w:sdtPr>
          <w:rPr>
            <w:sz w:val="20"/>
            <w:szCs w:val="18"/>
          </w:rPr>
          <w:id w:val="-1465731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>
        <w:rPr>
          <w:sz w:val="20"/>
          <w:szCs w:val="18"/>
        </w:rPr>
        <w:t xml:space="preserve"> C</w:t>
      </w:r>
    </w:p>
    <w:p w14:paraId="731B3BF0" w14:textId="43D29113" w:rsidR="00B77956" w:rsidRDefault="00B77956" w:rsidP="0022719C">
      <w:pPr>
        <w:spacing w:before="240" w:after="0" w:line="276" w:lineRule="auto"/>
        <w:jc w:val="left"/>
        <w:rPr>
          <w:sz w:val="20"/>
          <w:szCs w:val="18"/>
        </w:rPr>
      </w:pPr>
      <w:r w:rsidRPr="00DA04CC">
        <w:rPr>
          <w:b/>
          <w:sz w:val="20"/>
          <w:szCs w:val="18"/>
        </w:rPr>
        <w:t>Ordre de présentation de la liste</w:t>
      </w:r>
      <w:r w:rsidR="00C43857">
        <w:rPr>
          <w:b/>
          <w:sz w:val="20"/>
          <w:szCs w:val="18"/>
        </w:rPr>
        <w:t> :</w:t>
      </w:r>
    </w:p>
    <w:p w14:paraId="7CCA5E96" w14:textId="116C4CEE" w:rsidR="00B77956" w:rsidRPr="00B77956" w:rsidRDefault="00B77956" w:rsidP="00A4100E">
      <w:pPr>
        <w:spacing w:after="0" w:line="276" w:lineRule="auto"/>
        <w:jc w:val="left"/>
        <w:rPr>
          <w:rFonts w:asciiTheme="majorHAnsi" w:hAnsiTheme="majorHAnsi" w:cstheme="majorHAnsi"/>
          <w:i/>
          <w:sz w:val="20"/>
          <w:szCs w:val="16"/>
        </w:rPr>
      </w:pPr>
      <w:r w:rsidRPr="00B77956">
        <w:rPr>
          <w:rFonts w:asciiTheme="majorHAnsi" w:hAnsiTheme="majorHAnsi" w:cstheme="majorHAnsi"/>
          <w:i/>
          <w:sz w:val="20"/>
          <w:szCs w:val="16"/>
        </w:rPr>
        <w:t>(</w:t>
      </w:r>
      <w:r w:rsidR="00CB1810" w:rsidRPr="00B77956">
        <w:rPr>
          <w:rFonts w:asciiTheme="majorHAnsi" w:hAnsiTheme="majorHAnsi" w:cstheme="majorHAnsi"/>
          <w:i/>
          <w:sz w:val="20"/>
          <w:szCs w:val="16"/>
        </w:rPr>
        <w:t>Se</w:t>
      </w:r>
      <w:r w:rsidRPr="00B77956">
        <w:rPr>
          <w:rFonts w:asciiTheme="majorHAnsi" w:hAnsiTheme="majorHAnsi" w:cstheme="majorHAnsi"/>
          <w:i/>
          <w:sz w:val="20"/>
          <w:szCs w:val="16"/>
        </w:rPr>
        <w:t xml:space="preserve"> reporter à la </w:t>
      </w:r>
      <w:hyperlink r:id="rId7" w:history="1">
        <w:r w:rsidR="00C43857" w:rsidRPr="00C43857">
          <w:rPr>
            <w:rStyle w:val="Lienhypertexte"/>
            <w:rFonts w:asciiTheme="majorHAnsi" w:hAnsiTheme="majorHAnsi" w:cstheme="majorHAnsi"/>
            <w:i/>
            <w:sz w:val="20"/>
            <w:szCs w:val="16"/>
          </w:rPr>
          <w:t>décision fixant la répartition des sièges entre les femmes et les hommes</w:t>
        </w:r>
      </w:hyperlink>
      <w:r w:rsidR="00C43857">
        <w:rPr>
          <w:rFonts w:asciiTheme="majorHAnsi" w:hAnsiTheme="majorHAnsi" w:cstheme="majorHAnsi"/>
          <w:i/>
          <w:sz w:val="20"/>
          <w:szCs w:val="16"/>
        </w:rPr>
        <w:t>)</w:t>
      </w:r>
    </w:p>
    <w:p w14:paraId="7A9BA7F6" w14:textId="60E90D43" w:rsidR="00B77956" w:rsidRPr="00B77956" w:rsidRDefault="00B77956" w:rsidP="00A4100E">
      <w:pPr>
        <w:spacing w:after="120" w:line="276" w:lineRule="auto"/>
        <w:jc w:val="left"/>
        <w:rPr>
          <w:rFonts w:asciiTheme="majorHAnsi" w:hAnsiTheme="majorHAnsi" w:cstheme="majorHAnsi"/>
          <w:i/>
          <w:sz w:val="20"/>
          <w:szCs w:val="16"/>
        </w:rPr>
      </w:pPr>
      <w:r>
        <w:rPr>
          <w:rFonts w:asciiTheme="majorHAnsi" w:hAnsiTheme="majorHAnsi" w:cstheme="majorHAnsi"/>
          <w:i/>
          <w:sz w:val="20"/>
          <w:szCs w:val="16"/>
        </w:rPr>
        <w:t xml:space="preserve">(Indiquer </w:t>
      </w:r>
      <w:r w:rsidRPr="00B77956">
        <w:rPr>
          <w:rFonts w:asciiTheme="majorHAnsi" w:hAnsiTheme="majorHAnsi" w:cstheme="majorHAnsi"/>
          <w:i/>
          <w:sz w:val="20"/>
          <w:szCs w:val="16"/>
        </w:rPr>
        <w:t>Prénom NOM des candidats par ordre préférentiel</w:t>
      </w:r>
      <w:r w:rsidR="00A4100E">
        <w:rPr>
          <w:rFonts w:asciiTheme="majorHAnsi" w:hAnsiTheme="majorHAnsi" w:cstheme="majorHAnsi"/>
          <w:i/>
          <w:sz w:val="20"/>
          <w:szCs w:val="16"/>
        </w:rPr>
        <w:t xml:space="preserve">, et </w:t>
      </w:r>
      <w:r w:rsidR="009902E4">
        <w:rPr>
          <w:rFonts w:asciiTheme="majorHAnsi" w:hAnsiTheme="majorHAnsi" w:cstheme="majorHAnsi"/>
          <w:i/>
          <w:sz w:val="20"/>
          <w:szCs w:val="16"/>
        </w:rPr>
        <w:t>cocher la case correspondante au</w:t>
      </w:r>
      <w:r w:rsidR="00A4100E">
        <w:rPr>
          <w:rFonts w:asciiTheme="majorHAnsi" w:hAnsiTheme="majorHAnsi" w:cstheme="majorHAnsi"/>
          <w:i/>
          <w:sz w:val="20"/>
          <w:szCs w:val="16"/>
        </w:rPr>
        <w:t xml:space="preserve"> sexe (F ou H)</w:t>
      </w:r>
      <w:r w:rsidRPr="00B77956">
        <w:rPr>
          <w:rFonts w:asciiTheme="majorHAnsi" w:hAnsiTheme="majorHAnsi" w:cstheme="majorHAnsi"/>
          <w:i/>
          <w:sz w:val="20"/>
          <w:szCs w:val="1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2598"/>
        <w:gridCol w:w="611"/>
        <w:gridCol w:w="611"/>
      </w:tblGrid>
      <w:tr w:rsidR="000D0590" w:rsidRPr="002025A7" w14:paraId="5B65B29D" w14:textId="2695CF64" w:rsidTr="000D0590">
        <w:trPr>
          <w:trHeight w:hRule="exact" w:val="497"/>
          <w:tblHeader/>
        </w:trPr>
        <w:tc>
          <w:tcPr>
            <w:tcW w:w="2892" w:type="pct"/>
            <w:vMerge w:val="restart"/>
            <w:shd w:val="clear" w:color="auto" w:fill="auto"/>
            <w:vAlign w:val="center"/>
          </w:tcPr>
          <w:p w14:paraId="408771CB" w14:textId="56814040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 w:rsidRPr="002025A7">
              <w:rPr>
                <w:b/>
                <w:bCs/>
                <w:sz w:val="20"/>
                <w:szCs w:val="18"/>
              </w:rPr>
              <w:t>Prénom NOM </w:t>
            </w:r>
            <w:r w:rsidR="003A0B98">
              <w:rPr>
                <w:b/>
                <w:bCs/>
                <w:sz w:val="20"/>
                <w:szCs w:val="18"/>
              </w:rPr>
              <w:t>D’USAGE</w:t>
            </w:r>
          </w:p>
        </w:tc>
        <w:tc>
          <w:tcPr>
            <w:tcW w:w="1434" w:type="pct"/>
            <w:vMerge w:val="restart"/>
            <w:vAlign w:val="center"/>
          </w:tcPr>
          <w:p w14:paraId="526CA722" w14:textId="1FBD627D" w:rsidR="000D0590" w:rsidRPr="002025A7" w:rsidRDefault="000D0590" w:rsidP="000D0590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Corps </w:t>
            </w:r>
          </w:p>
        </w:tc>
        <w:tc>
          <w:tcPr>
            <w:tcW w:w="674" w:type="pct"/>
            <w:gridSpan w:val="2"/>
            <w:vAlign w:val="center"/>
          </w:tcPr>
          <w:p w14:paraId="5C41EEDE" w14:textId="44001684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 w:rsidRPr="002025A7">
              <w:rPr>
                <w:b/>
                <w:bCs/>
                <w:sz w:val="20"/>
                <w:szCs w:val="18"/>
              </w:rPr>
              <w:t>Sexe</w:t>
            </w:r>
          </w:p>
        </w:tc>
      </w:tr>
      <w:tr w:rsidR="000D0590" w:rsidRPr="002025A7" w14:paraId="7EDE9D1E" w14:textId="687595AF" w:rsidTr="000D0590">
        <w:trPr>
          <w:trHeight w:hRule="exact" w:val="419"/>
          <w:tblHeader/>
        </w:trPr>
        <w:tc>
          <w:tcPr>
            <w:tcW w:w="2892" w:type="pct"/>
            <w:vMerge/>
            <w:shd w:val="clear" w:color="auto" w:fill="auto"/>
            <w:vAlign w:val="center"/>
          </w:tcPr>
          <w:p w14:paraId="2F04CD38" w14:textId="77777777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1434" w:type="pct"/>
            <w:vMerge/>
          </w:tcPr>
          <w:p w14:paraId="25806B8C" w14:textId="77777777" w:rsidR="000D0590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6641A187" w14:textId="2D54B3BF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F</w:t>
            </w:r>
          </w:p>
        </w:tc>
        <w:tc>
          <w:tcPr>
            <w:tcW w:w="337" w:type="pct"/>
            <w:vAlign w:val="center"/>
          </w:tcPr>
          <w:p w14:paraId="01FC4F04" w14:textId="291F9CC7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H</w:t>
            </w:r>
          </w:p>
        </w:tc>
      </w:tr>
      <w:tr w:rsidR="000D0590" w:rsidRPr="00B1651F" w14:paraId="27D6D760" w14:textId="47700A45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5B9F1A99" w14:textId="5963D1EC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1.</w:t>
            </w:r>
            <w:r w:rsidRPr="00B1651F">
              <w:rPr>
                <w:sz w:val="20"/>
                <w:szCs w:val="18"/>
              </w:rPr>
              <w:t> </w:t>
            </w:r>
          </w:p>
        </w:tc>
        <w:tc>
          <w:tcPr>
            <w:tcW w:w="1434" w:type="pct"/>
          </w:tcPr>
          <w:p w14:paraId="0FBFE298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01CC359B" w14:textId="4AAAA670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3046CD4A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158DFFFC" w14:textId="273E60A8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678222B3" w14:textId="76B433E4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2.</w:t>
            </w:r>
            <w:r w:rsidRPr="00B1651F">
              <w:rPr>
                <w:sz w:val="20"/>
                <w:szCs w:val="18"/>
              </w:rPr>
              <w:t> </w:t>
            </w:r>
          </w:p>
        </w:tc>
        <w:tc>
          <w:tcPr>
            <w:tcW w:w="1434" w:type="pct"/>
          </w:tcPr>
          <w:p w14:paraId="60AC2234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3A0C83EC" w14:textId="4F6494C5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F0EDF88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21BB1D78" w14:textId="18A2175C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A8D6F94" w14:textId="4714759D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3.</w:t>
            </w:r>
          </w:p>
        </w:tc>
        <w:tc>
          <w:tcPr>
            <w:tcW w:w="1434" w:type="pct"/>
          </w:tcPr>
          <w:p w14:paraId="61518347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EFE6D7D" w14:textId="46A92086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D66EBAE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44978C52" w14:textId="106C4216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157E0C5" w14:textId="15045E4C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4.</w:t>
            </w:r>
          </w:p>
        </w:tc>
        <w:tc>
          <w:tcPr>
            <w:tcW w:w="1434" w:type="pct"/>
          </w:tcPr>
          <w:p w14:paraId="460E98B3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5356D0DD" w14:textId="0F262964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24301199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5C3657" w:rsidRPr="005C3657" w14:paraId="325B51D0" w14:textId="77777777" w:rsidTr="005C3657">
        <w:trPr>
          <w:trHeight w:hRule="exact" w:val="567"/>
        </w:trPr>
        <w:tc>
          <w:tcPr>
            <w:tcW w:w="4326" w:type="pct"/>
            <w:gridSpan w:val="2"/>
            <w:shd w:val="clear" w:color="auto" w:fill="auto"/>
            <w:vAlign w:val="center"/>
          </w:tcPr>
          <w:p w14:paraId="1D039B9D" w14:textId="10363F36" w:rsidR="005C3657" w:rsidRPr="005C3657" w:rsidRDefault="005C3657" w:rsidP="005C3657">
            <w:pPr>
              <w:spacing w:after="120" w:line="276" w:lineRule="auto"/>
              <w:jc w:val="left"/>
              <w:rPr>
                <w:i/>
                <w:iCs/>
                <w:sz w:val="20"/>
                <w:szCs w:val="18"/>
              </w:rPr>
            </w:pPr>
            <w:r w:rsidRPr="005C3657">
              <w:rPr>
                <w:i/>
                <w:iCs/>
                <w:sz w:val="20"/>
                <w:szCs w:val="18"/>
              </w:rPr>
              <w:t>Total répartition femmes/ femmes</w:t>
            </w:r>
            <w:r>
              <w:rPr>
                <w:i/>
                <w:iCs/>
                <w:sz w:val="20"/>
                <w:szCs w:val="18"/>
              </w:rPr>
              <w:t xml:space="preserve"> (pour vérification)</w:t>
            </w:r>
          </w:p>
        </w:tc>
        <w:tc>
          <w:tcPr>
            <w:tcW w:w="337" w:type="pct"/>
            <w:vAlign w:val="center"/>
          </w:tcPr>
          <w:p w14:paraId="2E7591AE" w14:textId="77777777" w:rsidR="005C3657" w:rsidRPr="005C3657" w:rsidRDefault="005C3657" w:rsidP="009902E4">
            <w:pPr>
              <w:spacing w:after="120" w:line="276" w:lineRule="auto"/>
              <w:jc w:val="left"/>
              <w:rPr>
                <w:i/>
                <w:iCs/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6F628A2A" w14:textId="77777777" w:rsidR="005C3657" w:rsidRPr="005C3657" w:rsidRDefault="005C3657" w:rsidP="009902E4">
            <w:pPr>
              <w:spacing w:after="120" w:line="276" w:lineRule="auto"/>
              <w:jc w:val="left"/>
              <w:rPr>
                <w:i/>
                <w:iCs/>
                <w:sz w:val="20"/>
                <w:szCs w:val="18"/>
              </w:rPr>
            </w:pPr>
          </w:p>
        </w:tc>
      </w:tr>
    </w:tbl>
    <w:p w14:paraId="3BEF5146" w14:textId="77777777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41FA4B91" w14:textId="342E936E" w:rsidR="009E5A94" w:rsidRDefault="000D0590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  <w:r>
        <w:rPr>
          <w:sz w:val="20"/>
        </w:rPr>
        <w:t>Personne</w:t>
      </w:r>
      <w:r w:rsidR="005C3657">
        <w:rPr>
          <w:sz w:val="20"/>
        </w:rPr>
        <w:t>s</w:t>
      </w:r>
      <w:r>
        <w:rPr>
          <w:sz w:val="20"/>
        </w:rPr>
        <w:t xml:space="preserve"> habilité</w:t>
      </w:r>
      <w:r w:rsidR="005C3657">
        <w:rPr>
          <w:sz w:val="20"/>
        </w:rPr>
        <w:t>es</w:t>
      </w:r>
      <w:r>
        <w:rPr>
          <w:sz w:val="20"/>
        </w:rPr>
        <w:t xml:space="preserve"> à représenter l’organisation syndicale dans le cadre des opérations électorales :</w:t>
      </w:r>
    </w:p>
    <w:p w14:paraId="1FACE40E" w14:textId="7E674AB4" w:rsidR="000D0590" w:rsidRPr="005C3657" w:rsidRDefault="000D0590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 w:rsidRPr="005C3657">
        <w:rPr>
          <w:b/>
          <w:bCs/>
          <w:sz w:val="20"/>
        </w:rPr>
        <w:t>Délégué titulaire :</w:t>
      </w:r>
    </w:p>
    <w:p w14:paraId="5BA9CB7B" w14:textId="41BD438B" w:rsidR="000D0590" w:rsidRDefault="000D0590" w:rsidP="005C365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Prénom NOM : </w:t>
      </w:r>
      <w:r>
        <w:rPr>
          <w:sz w:val="20"/>
        </w:rPr>
        <w:tab/>
        <w:t xml:space="preserve">N° de téléphone </w:t>
      </w:r>
      <w:r w:rsidR="005C3657">
        <w:rPr>
          <w:sz w:val="20"/>
        </w:rPr>
        <w:tab/>
      </w:r>
    </w:p>
    <w:p w14:paraId="14D5124D" w14:textId="59EE9D77" w:rsidR="005C3657" w:rsidRDefault="005C3657" w:rsidP="005C3657">
      <w:pPr>
        <w:tabs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Adresse électronique : </w:t>
      </w:r>
      <w:r>
        <w:rPr>
          <w:sz w:val="20"/>
        </w:rPr>
        <w:tab/>
      </w:r>
    </w:p>
    <w:p w14:paraId="77DFC0C9" w14:textId="5FB86584" w:rsidR="005C3657" w:rsidRPr="005C3657" w:rsidRDefault="005C3657" w:rsidP="005C3657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 w:rsidRPr="005C3657">
        <w:rPr>
          <w:b/>
          <w:bCs/>
          <w:sz w:val="20"/>
        </w:rPr>
        <w:t xml:space="preserve">Délégué </w:t>
      </w:r>
      <w:r>
        <w:rPr>
          <w:b/>
          <w:bCs/>
          <w:sz w:val="20"/>
        </w:rPr>
        <w:t>su</w:t>
      </w:r>
      <w:r w:rsidR="003A0B98">
        <w:rPr>
          <w:b/>
          <w:bCs/>
          <w:sz w:val="20"/>
        </w:rPr>
        <w:t>p</w:t>
      </w:r>
      <w:r>
        <w:rPr>
          <w:b/>
          <w:bCs/>
          <w:sz w:val="20"/>
        </w:rPr>
        <w:t>pléant</w:t>
      </w:r>
      <w:r w:rsidRPr="005C3657">
        <w:rPr>
          <w:b/>
          <w:bCs/>
          <w:sz w:val="20"/>
        </w:rPr>
        <w:t> :</w:t>
      </w:r>
    </w:p>
    <w:p w14:paraId="5DF3D82D" w14:textId="77777777" w:rsidR="005C3657" w:rsidRDefault="005C3657" w:rsidP="005C365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Prénom NOM : </w:t>
      </w:r>
      <w:r>
        <w:rPr>
          <w:sz w:val="20"/>
        </w:rPr>
        <w:tab/>
        <w:t xml:space="preserve">N° de téléphone </w:t>
      </w:r>
      <w:r>
        <w:rPr>
          <w:sz w:val="20"/>
        </w:rPr>
        <w:tab/>
      </w:r>
    </w:p>
    <w:p w14:paraId="6EB92B9C" w14:textId="77777777" w:rsidR="005C3657" w:rsidRDefault="005C3657" w:rsidP="005C3657">
      <w:pPr>
        <w:tabs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Adresse électronique : </w:t>
      </w:r>
      <w:r>
        <w:rPr>
          <w:sz w:val="20"/>
        </w:rPr>
        <w:tab/>
      </w:r>
    </w:p>
    <w:p w14:paraId="22C61510" w14:textId="76990909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67FC8ECF" w14:textId="5B8E4D60" w:rsidR="00151484" w:rsidRDefault="00151484" w:rsidP="00F771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505"/>
        </w:tabs>
        <w:spacing w:before="120" w:after="0" w:line="276" w:lineRule="auto"/>
        <w:rPr>
          <w:sz w:val="20"/>
        </w:rPr>
      </w:pPr>
      <w:r>
        <w:rPr>
          <w:sz w:val="20"/>
        </w:rPr>
        <w:t>Les versions originales signé</w:t>
      </w:r>
      <w:r w:rsidR="00F771E7">
        <w:rPr>
          <w:sz w:val="20"/>
        </w:rPr>
        <w:t>e</w:t>
      </w:r>
      <w:r>
        <w:rPr>
          <w:sz w:val="20"/>
        </w:rPr>
        <w:t xml:space="preserve">s de la liste de candidature et des déclarations individuelles de candidature doivent être </w:t>
      </w:r>
      <w:r w:rsidRPr="00F771E7">
        <w:rPr>
          <w:b/>
          <w:bCs/>
          <w:sz w:val="20"/>
        </w:rPr>
        <w:t>déposée</w:t>
      </w:r>
      <w:r w:rsidR="00F771E7" w:rsidRPr="00F771E7">
        <w:rPr>
          <w:b/>
          <w:bCs/>
          <w:sz w:val="20"/>
        </w:rPr>
        <w:t>s</w:t>
      </w:r>
      <w:r w:rsidRPr="00F771E7">
        <w:rPr>
          <w:b/>
          <w:bCs/>
          <w:sz w:val="20"/>
        </w:rPr>
        <w:t xml:space="preserve"> en mains propres</w:t>
      </w:r>
      <w:r>
        <w:rPr>
          <w:sz w:val="20"/>
        </w:rPr>
        <w:t xml:space="preserve"> </w:t>
      </w:r>
      <w:r w:rsidR="00F771E7">
        <w:rPr>
          <w:sz w:val="20"/>
        </w:rPr>
        <w:t>auprès</w:t>
      </w:r>
      <w:r>
        <w:rPr>
          <w:sz w:val="20"/>
        </w:rPr>
        <w:t xml:space="preserve"> de la </w:t>
      </w:r>
      <w:r w:rsidR="00F771E7">
        <w:rPr>
          <w:sz w:val="20"/>
        </w:rPr>
        <w:t>direction</w:t>
      </w:r>
      <w:r>
        <w:rPr>
          <w:sz w:val="20"/>
        </w:rPr>
        <w:t xml:space="preserve"> des affaires juridiques (bât</w:t>
      </w:r>
      <w:r w:rsidR="00F771E7">
        <w:rPr>
          <w:sz w:val="20"/>
        </w:rPr>
        <w:t xml:space="preserve">. 26, R+1, bureau 126), </w:t>
      </w:r>
      <w:r w:rsidR="00F771E7" w:rsidRPr="00F771E7">
        <w:rPr>
          <w:b/>
          <w:bCs/>
          <w:sz w:val="20"/>
        </w:rPr>
        <w:t>sur rendez-vous</w:t>
      </w:r>
      <w:r w:rsidR="00F771E7">
        <w:rPr>
          <w:sz w:val="20"/>
        </w:rPr>
        <w:t xml:space="preserve"> pris au 02.35.14.60.30, et au plus tard le jeudi 22 octobre 2026 à 16h30.</w:t>
      </w:r>
    </w:p>
    <w:p w14:paraId="6A591575" w14:textId="77777777" w:rsidR="00151484" w:rsidRDefault="0015148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6D6C6AFD" w14:textId="5E2C721B" w:rsidR="009E5A94" w:rsidRDefault="005C3657" w:rsidP="00F771E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 w:rsidRPr="00F778F0">
        <w:rPr>
          <w:sz w:val="20"/>
        </w:rPr>
        <w:t>Liste déposée par</w:t>
      </w:r>
      <w:r>
        <w:rPr>
          <w:sz w:val="20"/>
        </w:rPr>
        <w:t xml:space="preserve"> </w:t>
      </w:r>
      <w:r>
        <w:rPr>
          <w:sz w:val="20"/>
        </w:rPr>
        <w:tab/>
      </w:r>
      <w:r w:rsidR="00F771E7">
        <w:rPr>
          <w:sz w:val="20"/>
        </w:rPr>
        <w:t xml:space="preserve"> </w:t>
      </w:r>
      <w:r w:rsidR="00151484">
        <w:rPr>
          <w:sz w:val="20"/>
        </w:rPr>
        <w:t>Signature</w:t>
      </w:r>
    </w:p>
    <w:p w14:paraId="129F8976" w14:textId="77777777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185612C7" w14:textId="01B3A184" w:rsidR="009E5A94" w:rsidRDefault="00F771E7" w:rsidP="00F771E7">
      <w:pPr>
        <w:tabs>
          <w:tab w:val="left" w:leader="dot" w:pos="4536"/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Liste réceptionnée le </w:t>
      </w:r>
      <w:r>
        <w:rPr>
          <w:sz w:val="20"/>
        </w:rPr>
        <w:tab/>
        <w:t xml:space="preserve"> à </w:t>
      </w:r>
      <w:r>
        <w:rPr>
          <w:sz w:val="20"/>
        </w:rPr>
        <w:tab/>
        <w:t xml:space="preserve">par </w:t>
      </w:r>
      <w:r>
        <w:rPr>
          <w:sz w:val="20"/>
        </w:rPr>
        <w:tab/>
      </w:r>
    </w:p>
    <w:p w14:paraId="6347F9B3" w14:textId="4662E5DD" w:rsidR="00F778F0" w:rsidRDefault="00F778F0" w:rsidP="00F771E7">
      <w:pPr>
        <w:tabs>
          <w:tab w:val="left" w:leader="dot" w:pos="4536"/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>Signature</w:t>
      </w:r>
    </w:p>
    <w:sectPr w:rsidR="00F778F0" w:rsidSect="001A4494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EE62E" w14:textId="77777777" w:rsidR="00E5739B" w:rsidRDefault="00E5739B" w:rsidP="00D77F41">
      <w:pPr>
        <w:spacing w:after="0" w:line="240" w:lineRule="auto"/>
      </w:pPr>
      <w:r>
        <w:separator/>
      </w:r>
    </w:p>
  </w:endnote>
  <w:endnote w:type="continuationSeparator" w:id="0">
    <w:p w14:paraId="5E4BAAE2" w14:textId="77777777" w:rsidR="00E5739B" w:rsidRDefault="00E5739B" w:rsidP="00D7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A56CD" w14:textId="77777777" w:rsidR="00D77F41" w:rsidRDefault="00A27D90">
    <w:pPr>
      <w:pStyle w:val="Pieddepage"/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FEC8503" wp14:editId="2FB7B8AE">
              <wp:simplePos x="0" y="0"/>
              <wp:positionH relativeFrom="column">
                <wp:posOffset>5203825</wp:posOffset>
              </wp:positionH>
              <wp:positionV relativeFrom="paragraph">
                <wp:posOffset>-43342</wp:posOffset>
              </wp:positionV>
              <wp:extent cx="1325880" cy="240665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5880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98B97A" w14:textId="77777777" w:rsidR="00A27D90" w:rsidRPr="00AB66E3" w:rsidRDefault="00A27D90">
                          <w:pPr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www.univ-rouen.fr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C850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409.75pt;margin-top:-3.4pt;width:104.4pt;height:18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" filled="f" stroked="f">
              <v:textbox>
                <w:txbxContent>
                  <w:p w14:paraId="2F98B97A" w14:textId="77777777" w:rsidR="00A27D90" w:rsidRPr="00AB66E3" w:rsidRDefault="00A27D90">
                    <w:pPr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www.univ-rouen.fr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634B6F7" wp14:editId="1F5BEDB6">
              <wp:simplePos x="0" y="0"/>
              <wp:positionH relativeFrom="page">
                <wp:posOffset>341051</wp:posOffset>
              </wp:positionH>
              <wp:positionV relativeFrom="paragraph">
                <wp:posOffset>102089</wp:posOffset>
              </wp:positionV>
              <wp:extent cx="5718412" cy="13648"/>
              <wp:effectExtent l="0" t="0" r="34925" b="24765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8412" cy="13648"/>
                      </a:xfrm>
                      <a:prstGeom prst="line">
                        <a:avLst/>
                      </a:prstGeom>
                      <a:ln w="19050">
                        <a:solidFill>
                          <a:srgbClr val="7390A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B74AD5" id="Connecteur droit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6.85pt,8.05pt" to="477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" strokecolor="#7390a1" strokeweight="1.5pt">
              <v:stroke joinstyle="miter"/>
              <w10:wrap anchorx="page"/>
            </v:line>
          </w:pict>
        </mc:Fallback>
      </mc:AlternateContent>
    </w:r>
    <w:r w:rsidR="00D77F4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BB19A3" wp14:editId="38D356BC">
              <wp:simplePos x="0" y="0"/>
              <wp:positionH relativeFrom="page">
                <wp:posOffset>59055</wp:posOffset>
              </wp:positionH>
              <wp:positionV relativeFrom="paragraph">
                <wp:posOffset>227140</wp:posOffset>
              </wp:positionV>
              <wp:extent cx="7493330" cy="308759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330" cy="30875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C9E79C" w14:textId="77777777" w:rsidR="00D77F41" w:rsidRPr="00AB66E3" w:rsidRDefault="00D77F41" w:rsidP="00D77F41">
                          <w:pPr>
                            <w:jc w:val="center"/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Université de Rouen Normandie – 1 rue Thomas Becket – 76821 MONT SAINT AIGNAN Cedex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BB19A3" id="Zone de texte 8" o:spid="_x0000_s1027" type="#_x0000_t202" style="position:absolute;left:0;text-align:left;margin-left:4.65pt;margin-top:17.9pt;width:590.05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" filled="f" stroked="f" strokeweight=".5pt">
              <v:textbox>
                <w:txbxContent>
                  <w:p w14:paraId="3BC9E79C" w14:textId="77777777" w:rsidR="00D77F41" w:rsidRPr="00AB66E3" w:rsidRDefault="00D77F41" w:rsidP="00D77F41">
                    <w:pPr>
                      <w:jc w:val="center"/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Université de Rouen Normandie – 1 rue Thomas Becket – 76821 MONT SAINT AIGNAN Cedex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5DA0E896" w14:textId="77777777" w:rsidR="00D77F41" w:rsidRDefault="00D77F41">
    <w:pPr>
      <w:pStyle w:val="Pieddepage"/>
    </w:pPr>
    <w:r w:rsidRPr="00D77F4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33FF1" wp14:editId="5DA8CBA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019425" cy="238125"/>
              <wp:effectExtent l="0" t="0" r="9525" b="9525"/>
              <wp:wrapSquare wrapText="bothSides"/>
              <wp:docPr id="1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238125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BFE33E" id="Rectangle 17" o:spid="_x0000_s1026" style="position:absolute;margin-left:0;margin-top:0;width:237.75pt;height:18.75pt;z-index:25165926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" fillcolor="#7390a1" stroked="f" strokeweight="1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34FCC" w14:textId="77777777" w:rsidR="00E5739B" w:rsidRDefault="00E5739B" w:rsidP="00D77F41">
      <w:pPr>
        <w:spacing w:after="0" w:line="240" w:lineRule="auto"/>
      </w:pPr>
      <w:r>
        <w:separator/>
      </w:r>
    </w:p>
  </w:footnote>
  <w:footnote w:type="continuationSeparator" w:id="0">
    <w:p w14:paraId="2218E5C6" w14:textId="77777777" w:rsidR="00E5739B" w:rsidRDefault="00E5739B" w:rsidP="00D7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9D40" w14:textId="38DB2844" w:rsidR="0097016B" w:rsidRDefault="00AB66E3">
    <w:pPr>
      <w:pStyle w:val="En-tte"/>
    </w:pPr>
    <w:r>
      <w:tab/>
    </w:r>
    <w:r>
      <w:tab/>
      <w:t>Annexe</w:t>
    </w:r>
    <w:r w:rsidR="002E57F7" w:rsidRPr="00D77F4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954EDC" wp14:editId="59FF2F11">
              <wp:simplePos x="0" y="0"/>
              <wp:positionH relativeFrom="page">
                <wp:posOffset>4533900</wp:posOffset>
              </wp:positionH>
              <wp:positionV relativeFrom="page">
                <wp:posOffset>0</wp:posOffset>
              </wp:positionV>
              <wp:extent cx="3019425" cy="373380"/>
              <wp:effectExtent l="0" t="0" r="9525" b="7620"/>
              <wp:wrapSquare wrapText="bothSides"/>
              <wp:docPr id="18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373380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32182D" id="Rectangle 17" o:spid="_x0000_s1026" style="position:absolute;margin-left:357pt;margin-top:0;width:237.75pt;height:29.4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" fillcolor="#7390a1" stroked="f" strokeweight="1pt">
              <w10:wrap type="square" anchorx="page" anchory="page"/>
            </v:rect>
          </w:pict>
        </mc:Fallback>
      </mc:AlternateContent>
    </w:r>
    <w:r w:rsidR="0015176A" w:rsidRPr="0015176A"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2DBD7904" wp14:editId="58D86020">
              <wp:simplePos x="0" y="0"/>
              <wp:positionH relativeFrom="column">
                <wp:posOffset>-671195</wp:posOffset>
              </wp:positionH>
              <wp:positionV relativeFrom="paragraph">
                <wp:posOffset>-289560</wp:posOffset>
              </wp:positionV>
              <wp:extent cx="3878580" cy="556260"/>
              <wp:effectExtent l="0" t="0" r="26670" b="15240"/>
              <wp:wrapNone/>
              <wp:docPr id="3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8580" cy="556260"/>
                        <a:chOff x="0" y="0"/>
                        <a:chExt cx="3459893" cy="435896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9755" y="1041"/>
                          <a:ext cx="850229" cy="3073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3536" y="25747"/>
                          <a:ext cx="528935" cy="30736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Connecteur droit 6"/>
                      <wps:cNvCnPr/>
                      <wps:spPr>
                        <a:xfrm flipV="1">
                          <a:off x="0" y="422699"/>
                          <a:ext cx="3459893" cy="13197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Connecteur droit 7"/>
                      <wps:cNvCnPr/>
                      <wps:spPr>
                        <a:xfrm>
                          <a:off x="2086023" y="0"/>
                          <a:ext cx="0" cy="307369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B9D690" id="Groupe 1" o:spid="_x0000_s1026" style="position:absolute;margin-left:-52.85pt;margin-top:-22.8pt;width:305.4pt;height:43.8pt;z-index:251671552;mso-width-relative:margin;mso-height-relative:margin" coordsize="34598,43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997;top:10;width:8502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">
                <v:imagedata r:id="rId3" o:title=""/>
                <v:path arrowok="t"/>
              </v:shape>
              <v:shape id="Image 5" o:spid="_x0000_s1028" type="#_x0000_t75" style="position:absolute;left:13035;top:257;width:5289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">
                <v:imagedata r:id="rId4" o:title=""/>
                <v:path arrowok="t"/>
              </v:shape>
              <v:line id="Connecteur droit 6" o:spid="_x0000_s1029" style="position:absolute;flip:y;visibility:visible;mso-wrap-style:square" from="0,4226" to="34598,4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" strokecolor="#747070 [1614]" strokeweight="1.25pt">
                <v:stroke joinstyle="miter"/>
              </v:line>
              <v:line id="Connecteur droit 7" o:spid="_x0000_s1030" style="position:absolute;visibility:visible;mso-wrap-style:square" from="20860,0" to="208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" strokecolor="#747070 [1614]" strokeweight="1.25pt">
                <v:stroke joinstyle="miter"/>
              </v:line>
            </v:group>
          </w:pict>
        </mc:Fallback>
      </mc:AlternateContent>
    </w:r>
    <w:r>
      <w:t xml:space="preserve"> </w:t>
    </w:r>
    <w:r w:rsidR="00072BAB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373434FE"/>
    <w:lvl w:ilvl="0">
      <w:start w:val="1"/>
      <w:numFmt w:val="bullet"/>
      <w:pStyle w:val="Listepuces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1" w15:restartNumberingAfterBreak="0">
    <w:nsid w:val="0DFF3201"/>
    <w:multiLevelType w:val="hybridMultilevel"/>
    <w:tmpl w:val="B2E46BBC"/>
    <w:lvl w:ilvl="0" w:tplc="6D085A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7BE2152">
      <w:start w:val="1"/>
      <w:numFmt w:val="bullet"/>
      <w:pStyle w:val="Listepuces2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A32A0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A71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C5B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8AC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389A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ECB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03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957"/>
    <w:multiLevelType w:val="hybridMultilevel"/>
    <w:tmpl w:val="A0009348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01712"/>
    <w:multiLevelType w:val="multilevel"/>
    <w:tmpl w:val="39D4C9DA"/>
    <w:lvl w:ilvl="0">
      <w:start w:val="1"/>
      <w:numFmt w:val="bullet"/>
      <w:pStyle w:val="Listepuces"/>
      <w:lvlText w:val=""/>
      <w:lvlJc w:val="left"/>
      <w:pPr>
        <w:ind w:left="703" w:hanging="363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C3FF2"/>
    <w:multiLevelType w:val="hybridMultilevel"/>
    <w:tmpl w:val="670484FC"/>
    <w:lvl w:ilvl="0" w:tplc="6CCA1734">
      <w:start w:val="166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50BB9"/>
    <w:multiLevelType w:val="hybridMultilevel"/>
    <w:tmpl w:val="2D7EC4A6"/>
    <w:lvl w:ilvl="0" w:tplc="AB76716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B5AC3"/>
    <w:multiLevelType w:val="hybridMultilevel"/>
    <w:tmpl w:val="35CEB21C"/>
    <w:lvl w:ilvl="0" w:tplc="1F545F0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91A28"/>
    <w:multiLevelType w:val="multilevel"/>
    <w:tmpl w:val="A9FA58D0"/>
    <w:lvl w:ilvl="0">
      <w:start w:val="1"/>
      <w:numFmt w:val="decimal"/>
      <w:pStyle w:val="Titre1"/>
      <w:lvlText w:val="%1.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567" w:firstLine="454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1134" w:firstLine="454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1701" w:firstLine="45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2268" w:firstLine="45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2835" w:firstLine="454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3402" w:firstLine="454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3969" w:firstLine="454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4536" w:firstLine="454"/>
      </w:pPr>
      <w:rPr>
        <w:rFonts w:hint="default"/>
      </w:rPr>
    </w:lvl>
  </w:abstractNum>
  <w:abstractNum w:abstractNumId="8" w15:restartNumberingAfterBreak="0">
    <w:nsid w:val="2BBD31D7"/>
    <w:multiLevelType w:val="hybridMultilevel"/>
    <w:tmpl w:val="05F86D1C"/>
    <w:lvl w:ilvl="0" w:tplc="3278A4B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52E48"/>
    <w:multiLevelType w:val="hybridMultilevel"/>
    <w:tmpl w:val="03B0C05A"/>
    <w:lvl w:ilvl="0" w:tplc="BA64FEF8">
      <w:start w:val="3"/>
      <w:numFmt w:val="bullet"/>
      <w:lvlText w:val="-"/>
      <w:lvlJc w:val="left"/>
      <w:pPr>
        <w:tabs>
          <w:tab w:val="num" w:pos="290"/>
        </w:tabs>
        <w:ind w:left="29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10"/>
        </w:tabs>
        <w:ind w:left="101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0"/>
        </w:tabs>
        <w:ind w:left="1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0"/>
        </w:tabs>
        <w:ind w:left="2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0"/>
        </w:tabs>
        <w:ind w:left="31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0"/>
        </w:tabs>
        <w:ind w:left="3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0"/>
        </w:tabs>
        <w:ind w:left="4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0"/>
        </w:tabs>
        <w:ind w:left="53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0"/>
        </w:tabs>
        <w:ind w:left="6050" w:hanging="360"/>
      </w:pPr>
      <w:rPr>
        <w:rFonts w:ascii="Wingdings" w:hAnsi="Wingdings" w:hint="default"/>
      </w:rPr>
    </w:lvl>
  </w:abstractNum>
  <w:abstractNum w:abstractNumId="10" w15:restartNumberingAfterBreak="0">
    <w:nsid w:val="66935018"/>
    <w:multiLevelType w:val="multilevel"/>
    <w:tmpl w:val="3E74751A"/>
    <w:lvl w:ilvl="0">
      <w:start w:val="1"/>
      <w:numFmt w:val="decimal"/>
      <w:pStyle w:val="Listenumros"/>
      <w:lvlText w:val="%1."/>
      <w:lvlJc w:val="left"/>
      <w:pPr>
        <w:ind w:left="737" w:hanging="397"/>
      </w:pPr>
      <w:rPr>
        <w:rFonts w:hint="default"/>
      </w:rPr>
    </w:lvl>
    <w:lvl w:ilvl="1">
      <w:start w:val="1"/>
      <w:numFmt w:val="lowerLetter"/>
      <w:pStyle w:val="Listenumros2"/>
      <w:lvlText w:val="%2."/>
      <w:lvlJc w:val="left"/>
      <w:pPr>
        <w:ind w:left="130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43D0C6F"/>
    <w:multiLevelType w:val="hybridMultilevel"/>
    <w:tmpl w:val="82F6ADBA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1"/>
  </w:num>
  <w:num w:numId="6">
    <w:abstractNumId w:val="7"/>
    <w:lvlOverride w:ilvl="0">
      <w:lvl w:ilvl="0">
        <w:start w:val="1"/>
        <w:numFmt w:val="decimal"/>
        <w:pStyle w:val="Titre1"/>
        <w:lvlText w:val="%1."/>
        <w:lvlJc w:val="left"/>
        <w:pPr>
          <w:ind w:left="0" w:firstLine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ind w:left="567" w:firstLine="454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1134" w:firstLine="454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"/>
        <w:lvlJc w:val="left"/>
        <w:pPr>
          <w:ind w:left="1701" w:firstLine="454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"/>
        <w:lvlJc w:val="left"/>
        <w:pPr>
          <w:ind w:left="2268" w:firstLine="454"/>
        </w:pPr>
        <w:rPr>
          <w:rFonts w:hint="default"/>
        </w:rPr>
      </w:lvl>
    </w:lvlOverride>
    <w:lvlOverride w:ilvl="5">
      <w:lvl w:ilvl="5">
        <w:start w:val="1"/>
        <w:numFmt w:val="decimal"/>
        <w:pStyle w:val="Titre6"/>
        <w:lvlText w:val="%1.%2.%3.%4.%5.%6"/>
        <w:lvlJc w:val="left"/>
        <w:pPr>
          <w:ind w:left="2835" w:firstLine="454"/>
        </w:pPr>
        <w:rPr>
          <w:rFonts w:hint="default"/>
        </w:rPr>
      </w:lvl>
    </w:lvlOverride>
    <w:lvlOverride w:ilvl="6">
      <w:lvl w:ilvl="6">
        <w:start w:val="1"/>
        <w:numFmt w:val="decimal"/>
        <w:pStyle w:val="Titre7"/>
        <w:lvlText w:val="%1.%2.%3.%4.%5.%6.%7"/>
        <w:lvlJc w:val="left"/>
        <w:pPr>
          <w:ind w:left="3402" w:firstLine="454"/>
        </w:pPr>
        <w:rPr>
          <w:rFonts w:hint="default"/>
        </w:rPr>
      </w:lvl>
    </w:lvlOverride>
    <w:lvlOverride w:ilvl="7">
      <w:lvl w:ilvl="7">
        <w:start w:val="1"/>
        <w:numFmt w:val="decimal"/>
        <w:pStyle w:val="Titre8"/>
        <w:lvlText w:val="%1.%2.%3.%4.%5.%6.%7.%8"/>
        <w:lvlJc w:val="left"/>
        <w:pPr>
          <w:ind w:left="3969" w:firstLine="454"/>
        </w:pPr>
        <w:rPr>
          <w:rFonts w:hint="default"/>
        </w:rPr>
      </w:lvl>
    </w:lvlOverride>
    <w:lvlOverride w:ilvl="8">
      <w:lvl w:ilvl="8">
        <w:start w:val="1"/>
        <w:numFmt w:val="decimal"/>
        <w:pStyle w:val="Titre9"/>
        <w:lvlText w:val="%1.%2.%3.%4.%5.%6.%7.%8.%9"/>
        <w:lvlJc w:val="left"/>
        <w:pPr>
          <w:ind w:left="4536" w:firstLine="454"/>
        </w:pPr>
        <w:rPr>
          <w:rFonts w:hint="default"/>
        </w:rPr>
      </w:lvl>
    </w:lvlOverride>
  </w:num>
  <w:num w:numId="7">
    <w:abstractNumId w:val="9"/>
  </w:num>
  <w:num w:numId="8">
    <w:abstractNumId w:val="4"/>
  </w:num>
  <w:num w:numId="9">
    <w:abstractNumId w:val="8"/>
  </w:num>
  <w:num w:numId="10">
    <w:abstractNumId w:val="6"/>
  </w:num>
  <w:num w:numId="11">
    <w:abstractNumId w:val="5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E9F"/>
    <w:rsid w:val="000564FB"/>
    <w:rsid w:val="00072BAB"/>
    <w:rsid w:val="00096074"/>
    <w:rsid w:val="000B2878"/>
    <w:rsid w:val="000D0590"/>
    <w:rsid w:val="00151484"/>
    <w:rsid w:val="0015176A"/>
    <w:rsid w:val="001A4494"/>
    <w:rsid w:val="001F44BB"/>
    <w:rsid w:val="002025A7"/>
    <w:rsid w:val="00217A05"/>
    <w:rsid w:val="0022719C"/>
    <w:rsid w:val="0025059D"/>
    <w:rsid w:val="002547C7"/>
    <w:rsid w:val="00267B37"/>
    <w:rsid w:val="002C7E05"/>
    <w:rsid w:val="002E57F7"/>
    <w:rsid w:val="00346B11"/>
    <w:rsid w:val="00350FF5"/>
    <w:rsid w:val="0036328D"/>
    <w:rsid w:val="00372755"/>
    <w:rsid w:val="00376DDA"/>
    <w:rsid w:val="00384579"/>
    <w:rsid w:val="003849D0"/>
    <w:rsid w:val="003A0B98"/>
    <w:rsid w:val="003D1E8B"/>
    <w:rsid w:val="003F4B28"/>
    <w:rsid w:val="0047399D"/>
    <w:rsid w:val="004D127A"/>
    <w:rsid w:val="005648D6"/>
    <w:rsid w:val="00583800"/>
    <w:rsid w:val="00587EC7"/>
    <w:rsid w:val="005A2E7C"/>
    <w:rsid w:val="005C3657"/>
    <w:rsid w:val="005F675C"/>
    <w:rsid w:val="00634AF0"/>
    <w:rsid w:val="006C722F"/>
    <w:rsid w:val="00727577"/>
    <w:rsid w:val="007300D0"/>
    <w:rsid w:val="0074145C"/>
    <w:rsid w:val="00745D65"/>
    <w:rsid w:val="00747E9F"/>
    <w:rsid w:val="00765B3C"/>
    <w:rsid w:val="0078262F"/>
    <w:rsid w:val="00783A54"/>
    <w:rsid w:val="007B68F7"/>
    <w:rsid w:val="00864FFD"/>
    <w:rsid w:val="008804FC"/>
    <w:rsid w:val="00907E02"/>
    <w:rsid w:val="00910F35"/>
    <w:rsid w:val="0097016B"/>
    <w:rsid w:val="00976959"/>
    <w:rsid w:val="009902E4"/>
    <w:rsid w:val="009E5A94"/>
    <w:rsid w:val="00A2287F"/>
    <w:rsid w:val="00A27D90"/>
    <w:rsid w:val="00A31243"/>
    <w:rsid w:val="00A4100E"/>
    <w:rsid w:val="00A4612E"/>
    <w:rsid w:val="00A870D3"/>
    <w:rsid w:val="00AA63FE"/>
    <w:rsid w:val="00AB66E3"/>
    <w:rsid w:val="00AC7D2C"/>
    <w:rsid w:val="00B67BE2"/>
    <w:rsid w:val="00B77956"/>
    <w:rsid w:val="00BD3691"/>
    <w:rsid w:val="00C17742"/>
    <w:rsid w:val="00C22682"/>
    <w:rsid w:val="00C43857"/>
    <w:rsid w:val="00CB1375"/>
    <w:rsid w:val="00CB1810"/>
    <w:rsid w:val="00CE1B1E"/>
    <w:rsid w:val="00D411A0"/>
    <w:rsid w:val="00D51BB7"/>
    <w:rsid w:val="00D77F41"/>
    <w:rsid w:val="00DE014C"/>
    <w:rsid w:val="00DE1C24"/>
    <w:rsid w:val="00DF0FCC"/>
    <w:rsid w:val="00E0674C"/>
    <w:rsid w:val="00E51A89"/>
    <w:rsid w:val="00E5637B"/>
    <w:rsid w:val="00E5739B"/>
    <w:rsid w:val="00EB626E"/>
    <w:rsid w:val="00ED2F89"/>
    <w:rsid w:val="00EF1FD5"/>
    <w:rsid w:val="00F014E3"/>
    <w:rsid w:val="00F07DC0"/>
    <w:rsid w:val="00F61CAC"/>
    <w:rsid w:val="00F63B8B"/>
    <w:rsid w:val="00F771E7"/>
    <w:rsid w:val="00F778F0"/>
    <w:rsid w:val="00F978CC"/>
    <w:rsid w:val="00F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71EE1C3"/>
  <w15:chartTrackingRefBased/>
  <w15:docId w15:val="{A32606A3-AEDD-4147-BF7D-EED0DBB6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D90"/>
    <w:pPr>
      <w:spacing w:after="240" w:line="264" w:lineRule="auto"/>
      <w:jc w:val="both"/>
    </w:pPr>
    <w:rPr>
      <w:rFonts w:ascii="Arial" w:eastAsia="Times New Roman" w:hAnsi="Arial" w:cs="Arial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27D90"/>
    <w:pPr>
      <w:keepNext/>
      <w:numPr>
        <w:numId w:val="1"/>
      </w:numPr>
      <w:spacing w:before="360" w:after="60"/>
      <w:ind w:left="454" w:hanging="454"/>
      <w:outlineLvl w:val="0"/>
    </w:pPr>
    <w:rPr>
      <w:b/>
      <w:bCs/>
      <w:noProof/>
      <w:color w:val="17365D"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27D90"/>
    <w:pPr>
      <w:keepNext/>
      <w:numPr>
        <w:ilvl w:val="1"/>
        <w:numId w:val="1"/>
      </w:numPr>
      <w:spacing w:before="240" w:after="60"/>
      <w:ind w:left="993" w:hanging="454"/>
      <w:outlineLvl w:val="1"/>
    </w:pPr>
    <w:rPr>
      <w:b/>
      <w:bCs/>
      <w:iCs/>
      <w:noProof/>
      <w:color w:val="17365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A27D90"/>
    <w:pPr>
      <w:keepNext/>
      <w:numPr>
        <w:ilvl w:val="2"/>
        <w:numId w:val="1"/>
      </w:numPr>
      <w:spacing w:before="240" w:after="60"/>
      <w:ind w:left="1843" w:hanging="709"/>
      <w:outlineLvl w:val="2"/>
    </w:pPr>
    <w:rPr>
      <w:b/>
      <w:bCs/>
      <w:color w:val="17365D"/>
      <w:sz w:val="24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A27D90"/>
    <w:pPr>
      <w:keepNext/>
      <w:numPr>
        <w:ilvl w:val="3"/>
        <w:numId w:val="1"/>
      </w:numPr>
      <w:spacing w:before="240" w:after="60"/>
      <w:ind w:left="2127" w:hanging="426"/>
      <w:outlineLvl w:val="3"/>
    </w:pPr>
    <w:rPr>
      <w:b/>
      <w:bCs/>
      <w:color w:val="17365D"/>
      <w:sz w:val="24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7D90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7D90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7D90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7D90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7D90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7F41"/>
  </w:style>
  <w:style w:type="paragraph" w:styleId="Pieddepage">
    <w:name w:val="footer"/>
    <w:basedOn w:val="Normal"/>
    <w:link w:val="Pieddepag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7F41"/>
  </w:style>
  <w:style w:type="character" w:styleId="Lienhypertexte">
    <w:name w:val="Hyperlink"/>
    <w:semiHidden/>
    <w:rsid w:val="00A27D90"/>
    <w:rPr>
      <w:color w:val="0000FF"/>
      <w:u w:val="single"/>
    </w:rPr>
  </w:style>
  <w:style w:type="paragraph" w:customStyle="1" w:styleId="Cartouche">
    <w:name w:val="Cartouche"/>
    <w:basedOn w:val="Corpsdetexte"/>
    <w:link w:val="CartoucheCar"/>
    <w:qFormat/>
    <w:rsid w:val="00A27D90"/>
    <w:pPr>
      <w:spacing w:after="0"/>
      <w:jc w:val="left"/>
    </w:pPr>
  </w:style>
  <w:style w:type="character" w:customStyle="1" w:styleId="CartoucheCar">
    <w:name w:val="Cartouche Car"/>
    <w:basedOn w:val="CorpsdetexteCar"/>
    <w:link w:val="Cartouche"/>
    <w:rsid w:val="00A27D90"/>
    <w:rPr>
      <w:rFonts w:ascii="Arial" w:eastAsia="Times New Roman" w:hAnsi="Arial" w:cs="Arial"/>
      <w:lang w:eastAsia="fr-FR"/>
    </w:rPr>
  </w:style>
  <w:style w:type="character" w:styleId="Textedelespacerserv">
    <w:name w:val="Placeholder Text"/>
    <w:basedOn w:val="Policepardfaut"/>
    <w:uiPriority w:val="99"/>
    <w:semiHidden/>
    <w:rsid w:val="00A27D90"/>
    <w:rPr>
      <w:color w:val="808080"/>
    </w:rPr>
  </w:style>
  <w:style w:type="character" w:customStyle="1" w:styleId="Style1">
    <w:name w:val="Style1"/>
    <w:basedOn w:val="Policepardfaut"/>
    <w:uiPriority w:val="1"/>
    <w:rsid w:val="00A27D90"/>
    <w:rPr>
      <w:rFonts w:ascii="Arial" w:hAnsi="Arial"/>
      <w:sz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27D9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27D90"/>
    <w:rPr>
      <w:rFonts w:ascii="Arial" w:eastAsia="Times New Roman" w:hAnsi="Arial" w:cs="Arial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27D90"/>
    <w:rPr>
      <w:rFonts w:ascii="Arial" w:eastAsia="Times New Roman" w:hAnsi="Arial" w:cs="Arial"/>
      <w:b/>
      <w:bCs/>
      <w:noProof/>
      <w:color w:val="17365D"/>
      <w:kern w:val="32"/>
      <w:sz w:val="28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27D90"/>
    <w:rPr>
      <w:rFonts w:ascii="Arial" w:eastAsia="Times New Roman" w:hAnsi="Arial" w:cs="Arial"/>
      <w:b/>
      <w:bCs/>
      <w:iCs/>
      <w:noProof/>
      <w:color w:val="17365D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27D90"/>
    <w:rPr>
      <w:rFonts w:ascii="Arial" w:eastAsia="Times New Roman" w:hAnsi="Arial" w:cs="Arial"/>
      <w:b/>
      <w:bCs/>
      <w:color w:val="17365D"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A27D90"/>
    <w:rPr>
      <w:rFonts w:ascii="Arial" w:eastAsia="Times New Roman" w:hAnsi="Arial" w:cs="Arial"/>
      <w:b/>
      <w:bCs/>
      <w:color w:val="17365D"/>
      <w:sz w:val="24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27D90"/>
    <w:rPr>
      <w:rFonts w:ascii="Calibri" w:eastAsia="Times New Roman" w:hAnsi="Calibri" w:cs="Times New Roman"/>
      <w:b/>
      <w:bCs/>
      <w:i/>
      <w:iCs/>
      <w:sz w:val="26"/>
      <w:szCs w:val="2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27D90"/>
    <w:rPr>
      <w:rFonts w:ascii="Calibri" w:eastAsia="Times New Roman" w:hAnsi="Calibri" w:cs="Times New Roman"/>
      <w:b/>
      <w:bCs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A27D90"/>
    <w:rPr>
      <w:rFonts w:ascii="Calibri" w:eastAsia="Times New Roman" w:hAnsi="Calibri" w:cs="Times New Roman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A27D90"/>
    <w:rPr>
      <w:rFonts w:ascii="Calibri" w:eastAsia="Times New Roman" w:hAnsi="Calibri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A27D90"/>
    <w:rPr>
      <w:rFonts w:ascii="Cambria" w:eastAsia="Times New Roman" w:hAnsi="Cambria" w:cs="Times New Roman"/>
      <w:lang w:eastAsia="fr-FR"/>
    </w:rPr>
  </w:style>
  <w:style w:type="paragraph" w:styleId="Signature">
    <w:name w:val="Signature"/>
    <w:basedOn w:val="Normal"/>
    <w:link w:val="SignatureCar"/>
    <w:uiPriority w:val="99"/>
    <w:unhideWhenUsed/>
    <w:rsid w:val="00A27D90"/>
    <w:pPr>
      <w:spacing w:before="480" w:after="0"/>
      <w:contextualSpacing/>
      <w:jc w:val="right"/>
    </w:pPr>
  </w:style>
  <w:style w:type="character" w:customStyle="1" w:styleId="SignatureCar">
    <w:name w:val="Signature Car"/>
    <w:basedOn w:val="Policepardfaut"/>
    <w:link w:val="Signature"/>
    <w:uiPriority w:val="99"/>
    <w:rsid w:val="00A27D90"/>
    <w:rPr>
      <w:rFonts w:ascii="Arial" w:eastAsia="Times New Roman" w:hAnsi="Arial" w:cs="Arial"/>
      <w:lang w:eastAsia="fr-FR"/>
    </w:rPr>
  </w:style>
  <w:style w:type="paragraph" w:styleId="Listepuces">
    <w:name w:val="List Bullet"/>
    <w:basedOn w:val="Normal"/>
    <w:link w:val="ListepucesCar"/>
    <w:uiPriority w:val="99"/>
    <w:unhideWhenUsed/>
    <w:qFormat/>
    <w:rsid w:val="00A27D90"/>
    <w:pPr>
      <w:numPr>
        <w:numId w:val="4"/>
      </w:numPr>
      <w:spacing w:before="120" w:after="120"/>
      <w:contextualSpacing/>
    </w:pPr>
  </w:style>
  <w:style w:type="paragraph" w:styleId="Listepuces2">
    <w:name w:val="List Bullet 2"/>
    <w:basedOn w:val="Listepuces"/>
    <w:uiPriority w:val="99"/>
    <w:unhideWhenUsed/>
    <w:qFormat/>
    <w:rsid w:val="00A27D90"/>
    <w:pPr>
      <w:numPr>
        <w:ilvl w:val="1"/>
        <w:numId w:val="5"/>
      </w:numPr>
      <w:tabs>
        <w:tab w:val="num" w:pos="360"/>
      </w:tabs>
      <w:ind w:left="1276" w:hanging="357"/>
    </w:pPr>
  </w:style>
  <w:style w:type="paragraph" w:styleId="Listenumros">
    <w:name w:val="List Number"/>
    <w:basedOn w:val="Normal"/>
    <w:uiPriority w:val="99"/>
    <w:unhideWhenUsed/>
    <w:qFormat/>
    <w:rsid w:val="00A27D90"/>
    <w:pPr>
      <w:numPr>
        <w:numId w:val="2"/>
      </w:numPr>
      <w:spacing w:before="120" w:after="120"/>
      <w:contextualSpacing/>
    </w:pPr>
  </w:style>
  <w:style w:type="paragraph" w:styleId="Listenumros2">
    <w:name w:val="List Number 2"/>
    <w:basedOn w:val="Normal"/>
    <w:uiPriority w:val="99"/>
    <w:unhideWhenUsed/>
    <w:qFormat/>
    <w:rsid w:val="00A27D90"/>
    <w:pPr>
      <w:numPr>
        <w:ilvl w:val="1"/>
        <w:numId w:val="2"/>
      </w:numPr>
      <w:spacing w:before="120" w:after="120"/>
      <w:contextualSpacing/>
    </w:pPr>
  </w:style>
  <w:style w:type="character" w:customStyle="1" w:styleId="ListepucesCar">
    <w:name w:val="Liste à puces Car"/>
    <w:link w:val="Listepuces"/>
    <w:uiPriority w:val="99"/>
    <w:rsid w:val="00A27D90"/>
    <w:rPr>
      <w:rFonts w:ascii="Arial" w:eastAsia="Times New Roman" w:hAnsi="Arial" w:cs="Arial"/>
      <w:lang w:eastAsia="fr-FR"/>
    </w:rPr>
  </w:style>
  <w:style w:type="paragraph" w:customStyle="1" w:styleId="Objet">
    <w:name w:val="Objet"/>
    <w:basedOn w:val="Normal"/>
    <w:link w:val="ObjetCar"/>
    <w:qFormat/>
    <w:rsid w:val="00A27D90"/>
    <w:rPr>
      <w:b/>
    </w:rPr>
  </w:style>
  <w:style w:type="character" w:customStyle="1" w:styleId="ObjetCar">
    <w:name w:val="Objet Car"/>
    <w:link w:val="Objet"/>
    <w:rsid w:val="00A27D90"/>
    <w:rPr>
      <w:rFonts w:ascii="Arial" w:eastAsia="Times New Roman" w:hAnsi="Arial" w:cs="Arial"/>
      <w:b/>
      <w:lang w:eastAsia="fr-FR"/>
    </w:rPr>
  </w:style>
  <w:style w:type="paragraph" w:styleId="Listepuces3">
    <w:name w:val="List Bullet 3"/>
    <w:basedOn w:val="Normal"/>
    <w:uiPriority w:val="99"/>
    <w:unhideWhenUsed/>
    <w:rsid w:val="00A27D90"/>
    <w:pPr>
      <w:numPr>
        <w:numId w:val="3"/>
      </w:numPr>
      <w:tabs>
        <w:tab w:val="clear" w:pos="926"/>
      </w:tabs>
      <w:ind w:left="1985"/>
      <w:contextualSpacing/>
    </w:pPr>
  </w:style>
  <w:style w:type="paragraph" w:styleId="Paragraphedeliste">
    <w:name w:val="List Paragraph"/>
    <w:basedOn w:val="Normal"/>
    <w:uiPriority w:val="34"/>
    <w:qFormat/>
    <w:rsid w:val="00217A05"/>
    <w:pPr>
      <w:spacing w:after="0" w:line="240" w:lineRule="auto"/>
      <w:ind w:left="720"/>
      <w:contextualSpacing/>
      <w:jc w:val="left"/>
    </w:pPr>
    <w:rPr>
      <w:rFonts w:ascii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5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4385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D05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7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il.univ-rouen.fr/evenements/elections-des-personnels-tous-aux-urnes-electroniqu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quvio\AppData\Local\Temp\modele-bordereau-d-envoi-urn-2018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modele-bordereau-d-envoi-urn-2018</Template>
  <TotalTime>20</TotalTime>
  <Pages>2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word URN 2018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word URN 2018</dc:title>
  <dc:subject/>
  <dc:creator>VIOLETTE PASQUIER (Personnel)</dc:creator>
  <cp:keywords>modele;word;charte graphique;2018;URN</cp:keywords>
  <dc:description/>
  <cp:lastModifiedBy>BAPTISTE BLONDEL-ANGOT (Personnel)</cp:lastModifiedBy>
  <cp:revision>5</cp:revision>
  <cp:lastPrinted>2025-02-28T15:29:00Z</cp:lastPrinted>
  <dcterms:created xsi:type="dcterms:W3CDTF">2026-09-16T10:33:00Z</dcterms:created>
  <dcterms:modified xsi:type="dcterms:W3CDTF">2026-09-23T08:38:00Z</dcterms:modified>
</cp:coreProperties>
</file>